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D0D5" w14:textId="1DC8B7CC" w:rsidR="00F84759" w:rsidRDefault="00F84759">
      <w:pPr>
        <w:rPr>
          <w:rFonts w:ascii="Roboto" w:hAnsi="Roboto"/>
          <w:sz w:val="23"/>
          <w:szCs w:val="23"/>
          <w:shd w:val="clear" w:color="auto" w:fill="FFFFFF"/>
        </w:rPr>
      </w:pPr>
      <w:r>
        <w:rPr>
          <w:rFonts w:ascii="Roboto" w:hAnsi="Roboto" w:hint="eastAsia"/>
          <w:sz w:val="23"/>
          <w:szCs w:val="23"/>
          <w:shd w:val="clear" w:color="auto" w:fill="FFFFFF"/>
        </w:rPr>
        <w:t>You tube</w:t>
      </w:r>
    </w:p>
    <w:p w14:paraId="7732CB8D" w14:textId="1EC22EB0" w:rsidR="00F84759" w:rsidRDefault="00F84759">
      <w:pPr>
        <w:rPr>
          <w:rFonts w:ascii="Roboto" w:hAnsi="Roboto"/>
          <w:sz w:val="23"/>
          <w:szCs w:val="23"/>
          <w:shd w:val="clear" w:color="auto" w:fill="FFFFFF"/>
        </w:rPr>
      </w:pPr>
      <w:proofErr w:type="spellStart"/>
      <w:r>
        <w:rPr>
          <w:rFonts w:ascii="Roboto" w:hAnsi="Roboto" w:hint="eastAsia"/>
          <w:sz w:val="23"/>
          <w:szCs w:val="23"/>
          <w:shd w:val="clear" w:color="auto" w:fill="FFFFFF"/>
        </w:rPr>
        <w:t>Hiyatto</w:t>
      </w:r>
      <w:proofErr w:type="spellEnd"/>
      <w:r>
        <w:rPr>
          <w:rFonts w:ascii="Roboto" w:hAnsi="Roboto" w:hint="eastAsia"/>
          <w:sz w:val="23"/>
          <w:szCs w:val="23"/>
          <w:shd w:val="clear" w:color="auto" w:fill="FFFFFF"/>
        </w:rPr>
        <w:t xml:space="preserve">　</w:t>
      </w:r>
    </w:p>
    <w:p w14:paraId="5A25C880" w14:textId="4270A76B" w:rsidR="00F84759" w:rsidRDefault="00F84759">
      <w:pPr>
        <w:rPr>
          <w:rFonts w:ascii="Roboto" w:hAnsi="Roboto" w:hint="eastAsia"/>
          <w:sz w:val="23"/>
          <w:szCs w:val="23"/>
          <w:shd w:val="clear" w:color="auto" w:fill="FFFFFF"/>
        </w:rPr>
      </w:pPr>
      <w:hyperlink r:id="rId4" w:tgtFrame="_blank" w:history="1">
        <w:r>
          <w:rPr>
            <w:rStyle w:val="a3"/>
            <w:rFonts w:ascii="Roboto" w:hAnsi="Roboto"/>
            <w:sz w:val="23"/>
            <w:szCs w:val="23"/>
            <w:shd w:val="clear" w:color="auto" w:fill="F9F9F9"/>
          </w:rPr>
          <w:t>https://youtu.be/PqVdEnRz6iM</w:t>
        </w:r>
      </w:hyperlink>
    </w:p>
    <w:p w14:paraId="38837CBA" w14:textId="768F6C18" w:rsidR="002E17EB" w:rsidRDefault="00F84759">
      <w:r>
        <w:rPr>
          <w:rFonts w:ascii="Roboto" w:hAnsi="Roboto"/>
          <w:sz w:val="23"/>
          <w:szCs w:val="23"/>
          <w:shd w:val="clear" w:color="auto" w:fill="FFFFFF"/>
        </w:rPr>
        <w:t>扇風機に取り付けるミストクーラー</w:t>
      </w:r>
      <w:r>
        <w:rPr>
          <w:rFonts w:ascii="Roboto" w:hAnsi="Roboto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3"/>
          <w:szCs w:val="23"/>
          <w:shd w:val="clear" w:color="auto" w:fill="FFFFFF"/>
        </w:rPr>
        <w:t>Hiyatto</w:t>
      </w:r>
      <w:proofErr w:type="spellEnd"/>
      <w:r>
        <w:rPr>
          <w:rFonts w:ascii="Roboto" w:hAnsi="Roboto"/>
          <w:sz w:val="23"/>
          <w:szCs w:val="23"/>
          <w:shd w:val="clear" w:color="auto" w:fill="FFFFFF"/>
        </w:rPr>
        <w:t>（ひやっと）</w:t>
      </w:r>
      <w:r>
        <w:rPr>
          <w:rFonts w:ascii="Roboto" w:hAnsi="Roboto"/>
          <w:sz w:val="23"/>
          <w:szCs w:val="23"/>
          <w:shd w:val="clear" w:color="auto" w:fill="FFFFFF"/>
        </w:rPr>
        <w:t xml:space="preserve"> 30</w:t>
      </w:r>
      <w:r>
        <w:rPr>
          <w:rFonts w:ascii="Roboto" w:hAnsi="Roboto"/>
          <w:sz w:val="23"/>
          <w:szCs w:val="23"/>
          <w:shd w:val="clear" w:color="auto" w:fill="FFFFFF"/>
        </w:rPr>
        <w:t>～</w:t>
      </w:r>
      <w:r>
        <w:rPr>
          <w:rFonts w:ascii="Roboto" w:hAnsi="Roboto"/>
          <w:sz w:val="23"/>
          <w:szCs w:val="23"/>
          <w:shd w:val="clear" w:color="auto" w:fill="FFFFFF"/>
        </w:rPr>
        <w:t>40</w:t>
      </w:r>
      <w:r>
        <w:rPr>
          <w:rFonts w:ascii="Roboto" w:hAnsi="Roboto"/>
          <w:sz w:val="23"/>
          <w:szCs w:val="23"/>
          <w:shd w:val="clear" w:color="auto" w:fill="FFFFFF"/>
        </w:rPr>
        <w:t>ミクロンの微細なミストが扇風機の風と共に噴霧され、炎天下や高温時でもひ～んやり涼しい風を体感できます。</w:t>
      </w:r>
      <w:r>
        <w:rPr>
          <w:rFonts w:ascii="Roboto" w:hAnsi="Roboto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sz w:val="23"/>
          <w:szCs w:val="23"/>
          <w:shd w:val="clear" w:color="auto" w:fill="FFFFFF"/>
        </w:rPr>
        <w:t>夏の屋外作業やイベント、スポーツ大会、バーベキューやアウトドアなど様々な場所をひんやり空間に変えてしまいます。</w:t>
      </w:r>
      <w:r>
        <w:rPr>
          <w:rFonts w:ascii="Roboto" w:hAnsi="Roboto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sz w:val="23"/>
          <w:szCs w:val="23"/>
          <w:shd w:val="clear" w:color="auto" w:fill="FFFFFF"/>
        </w:rPr>
        <w:t>扇風機と電源、水道があればどこでも設置することができます。</w:t>
      </w:r>
    </w:p>
    <w:sectPr w:rsidR="002E1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59"/>
    <w:rsid w:val="002E17EB"/>
    <w:rsid w:val="00924BC6"/>
    <w:rsid w:val="00F8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75E0A"/>
  <w15:chartTrackingRefBased/>
  <w15:docId w15:val="{B3CE21E7-C120-4521-99B3-9A246094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4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qVdEnRz6i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徹治</dc:creator>
  <cp:keywords/>
  <dc:description/>
  <cp:lastModifiedBy>Matsuzawa Tetsuharu</cp:lastModifiedBy>
  <cp:revision>1</cp:revision>
  <dcterms:created xsi:type="dcterms:W3CDTF">2021-06-10T05:13:00Z</dcterms:created>
  <dcterms:modified xsi:type="dcterms:W3CDTF">2021-06-11T05:10:00Z</dcterms:modified>
</cp:coreProperties>
</file>